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D7F" w:rsidRPr="00C552E5" w:rsidRDefault="00446D7F" w:rsidP="00446D7F">
      <w:pPr>
        <w:jc w:val="center"/>
        <w:rPr>
          <w:b/>
        </w:rPr>
      </w:pPr>
      <w:r w:rsidRPr="00C552E5">
        <w:rPr>
          <w:b/>
        </w:rPr>
        <w:t>čl. 5</w:t>
      </w:r>
    </w:p>
    <w:p w:rsidR="00446D7F" w:rsidRDefault="00446D7F" w:rsidP="00446D7F">
      <w:pPr>
        <w:jc w:val="center"/>
        <w:rPr>
          <w:b/>
        </w:rPr>
      </w:pPr>
      <w:r>
        <w:rPr>
          <w:b/>
        </w:rPr>
        <w:t>Členství ve Spolku</w:t>
      </w:r>
    </w:p>
    <w:p w:rsidR="00446D7F" w:rsidRPr="009B4B0C" w:rsidRDefault="00446D7F" w:rsidP="00446D7F">
      <w:pPr>
        <w:jc w:val="both"/>
      </w:pPr>
      <w:r>
        <w:rPr>
          <w:b/>
        </w:rPr>
        <w:tab/>
      </w:r>
      <w:r w:rsidRPr="0051002B">
        <w:rPr>
          <w:u w:val="single"/>
        </w:rPr>
        <w:t>Členství ve Spolku vzniká</w:t>
      </w:r>
      <w:r w:rsidRPr="009B4B0C">
        <w:t>:</w:t>
      </w:r>
    </w:p>
    <w:p w:rsidR="00446D7F" w:rsidRDefault="00446D7F" w:rsidP="00446D7F">
      <w:pPr>
        <w:pStyle w:val="Odstavecseseznamem"/>
        <w:numPr>
          <w:ilvl w:val="0"/>
          <w:numId w:val="2"/>
        </w:numPr>
        <w:jc w:val="both"/>
      </w:pPr>
      <w:r>
        <w:t>k</w:t>
      </w:r>
      <w:r w:rsidRPr="002A22D1">
        <w:t>do se uchází o členství ve spolku, projevuje tím vůli být vázán stanovami od okamžiku, kdy se stane členem spolku.</w:t>
      </w:r>
    </w:p>
    <w:p w:rsidR="00446D7F" w:rsidRDefault="00446D7F" w:rsidP="00446D7F">
      <w:pPr>
        <w:pStyle w:val="Odstavecseseznamem"/>
        <w:numPr>
          <w:ilvl w:val="0"/>
          <w:numId w:val="2"/>
        </w:numPr>
        <w:jc w:val="both"/>
      </w:pPr>
      <w:r>
        <w:t>členem Spolku mohou být za podmínek určených stanovami pouze fyzické osoby starší 18tilet a nezletilé osoby s písemným souhlasem zákonného zástupce, které se ztotožňují s cíli a stanovami Spolku a souhlasí s nimi;</w:t>
      </w:r>
    </w:p>
    <w:p w:rsidR="00446D7F" w:rsidRPr="00DF2999" w:rsidRDefault="00446D7F" w:rsidP="00446D7F">
      <w:pPr>
        <w:pStyle w:val="Odstavecseseznamem"/>
        <w:numPr>
          <w:ilvl w:val="0"/>
          <w:numId w:val="2"/>
        </w:numPr>
        <w:jc w:val="both"/>
      </w:pPr>
      <w:r>
        <w:t xml:space="preserve">o přijetí za člena Spolku rozhoduje na základě podání písemné přihlášky a splnění podmínek </w:t>
      </w:r>
      <w:r w:rsidRPr="00DF2999">
        <w:t>přijetí předseda Spolku;</w:t>
      </w:r>
    </w:p>
    <w:p w:rsidR="00446D7F" w:rsidRPr="00E700A2" w:rsidRDefault="00446D7F" w:rsidP="00446D7F">
      <w:pPr>
        <w:pStyle w:val="Odstavecseseznamem"/>
        <w:numPr>
          <w:ilvl w:val="0"/>
          <w:numId w:val="2"/>
        </w:numPr>
        <w:jc w:val="both"/>
        <w:rPr>
          <w:color w:val="FF0000"/>
        </w:rPr>
      </w:pPr>
      <w:r w:rsidRPr="00DF2999">
        <w:t>členství ve Spolku je dobrovolné a vzniká dnem přijetí za člena souhlasem předsedy a zápisem nového člena do seznamu členů, který je veden v knize Výboru a uložen v sídle</w:t>
      </w:r>
      <w:r>
        <w:t xml:space="preserve"> Spolku. </w:t>
      </w:r>
    </w:p>
    <w:p w:rsidR="00446D7F" w:rsidRDefault="00446D7F" w:rsidP="00446D7F">
      <w:pPr>
        <w:pStyle w:val="Odstavecseseznamem"/>
        <w:numPr>
          <w:ilvl w:val="0"/>
          <w:numId w:val="2"/>
        </w:numPr>
        <w:jc w:val="both"/>
      </w:pPr>
      <w:r>
        <w:t xml:space="preserve">podmínkou přijetí za člena Spolku je podání přihlášky předsedovi Spolku a dobrovolnická činnost vykonávaná ve Dvorním </w:t>
      </w:r>
      <w:proofErr w:type="spellStart"/>
      <w:r>
        <w:t>zookoutku</w:t>
      </w:r>
      <w:proofErr w:type="spellEnd"/>
      <w:r>
        <w:t xml:space="preserve"> U </w:t>
      </w:r>
      <w:proofErr w:type="spellStart"/>
      <w:r>
        <w:t>Pipinga</w:t>
      </w:r>
      <w:proofErr w:type="spellEnd"/>
      <w:r>
        <w:t>, z.s. po dobu minimálně jednoho měsíce a rozsahu minimálně 2 hodin týdně;</w:t>
      </w:r>
    </w:p>
    <w:p w:rsidR="00446D7F" w:rsidRDefault="00446D7F" w:rsidP="00446D7F">
      <w:pPr>
        <w:pStyle w:val="Odstavecseseznamem"/>
        <w:numPr>
          <w:ilvl w:val="0"/>
          <w:numId w:val="2"/>
        </w:numPr>
        <w:jc w:val="both"/>
      </w:pPr>
      <w:r>
        <w:t>dobrovolnická činnost nahrazuje členské příspěvky;</w:t>
      </w:r>
    </w:p>
    <w:p w:rsidR="00446D7F" w:rsidRDefault="00446D7F" w:rsidP="00446D7F">
      <w:pPr>
        <w:pStyle w:val="Odstavecseseznamem"/>
        <w:numPr>
          <w:ilvl w:val="0"/>
          <w:numId w:val="2"/>
        </w:numPr>
        <w:jc w:val="both"/>
      </w:pPr>
      <w:r>
        <w:t>zaměstnanci Spolku, se nestávají automaticky členy Spolku;</w:t>
      </w:r>
    </w:p>
    <w:p w:rsidR="00446D7F" w:rsidRDefault="00446D7F" w:rsidP="00446D7F">
      <w:pPr>
        <w:pStyle w:val="Odstavecseseznamem"/>
        <w:numPr>
          <w:ilvl w:val="0"/>
          <w:numId w:val="2"/>
        </w:numPr>
        <w:jc w:val="both"/>
      </w:pPr>
      <w:r>
        <w:t>činnost ve Spolku je na vlastní nebezpečí. Spolek, ani zakládající členové Spolku neodpovídají za zdraví a případné úrazy členů při vykonávání činnosti Spolku a práci se zvířaty. Proto nelze po nich požadovat žádné finanční, ani jakékoliv jiné náhrady. Za nezletilé děti odpovídají rodiče, kteří mají možnost hlídat své děti (členy Spolku) při všech činnostech ve Spolku, vč. jednání členské schůze;</w:t>
      </w:r>
    </w:p>
    <w:p w:rsidR="00446D7F" w:rsidRDefault="00446D7F" w:rsidP="00446D7F">
      <w:pPr>
        <w:pStyle w:val="Odstavecseseznamem"/>
        <w:numPr>
          <w:ilvl w:val="0"/>
          <w:numId w:val="2"/>
        </w:numPr>
        <w:jc w:val="both"/>
      </w:pPr>
      <w:r>
        <w:t>potvrzení o členství na požádání vydává a evidenci členů zajišťuje výbor Spolku;</w:t>
      </w:r>
    </w:p>
    <w:p w:rsidR="00446D7F" w:rsidRDefault="00446D7F" w:rsidP="00446D7F">
      <w:pPr>
        <w:pStyle w:val="Odstavecseseznamem"/>
        <w:numPr>
          <w:ilvl w:val="0"/>
          <w:numId w:val="2"/>
        </w:numPr>
        <w:jc w:val="both"/>
      </w:pPr>
      <w:r>
        <w:t>č</w:t>
      </w:r>
      <w:r w:rsidRPr="00A97E2D">
        <w:t xml:space="preserve">lenství ve spolku </w:t>
      </w:r>
      <w:r>
        <w:t xml:space="preserve">se váže </w:t>
      </w:r>
      <w:r w:rsidRPr="00A97E2D">
        <w:t>na osobu člena a nepřechází na jeho právního nástupce</w:t>
      </w:r>
      <w:r>
        <w:t>;</w:t>
      </w:r>
    </w:p>
    <w:p w:rsidR="00446D7F" w:rsidRDefault="00446D7F" w:rsidP="00446D7F">
      <w:pPr>
        <w:pStyle w:val="Odstavecseseznamem"/>
        <w:numPr>
          <w:ilvl w:val="0"/>
          <w:numId w:val="2"/>
        </w:numPr>
        <w:jc w:val="both"/>
      </w:pPr>
      <w:r>
        <w:t>o</w:t>
      </w:r>
      <w:r w:rsidRPr="00852C78">
        <w:t xml:space="preserve"> přijetí za člena rozhoduje orgán určený stanovami, jinak nejvyšší orgán spolku</w:t>
      </w:r>
      <w:r>
        <w:t>, kterým je předseda Spolku;</w:t>
      </w:r>
    </w:p>
    <w:p w:rsidR="00446D7F" w:rsidRDefault="00446D7F" w:rsidP="00446D7F">
      <w:pPr>
        <w:ind w:left="705" w:hanging="705"/>
      </w:pPr>
    </w:p>
    <w:p w:rsidR="00446D7F" w:rsidRDefault="00446D7F" w:rsidP="00446D7F">
      <w:pPr>
        <w:jc w:val="both"/>
      </w:pPr>
      <w:r>
        <w:tab/>
      </w:r>
      <w:r w:rsidRPr="0051002B">
        <w:rPr>
          <w:u w:val="single"/>
        </w:rPr>
        <w:t>Členství ve Spolku zaniká</w:t>
      </w:r>
      <w:r>
        <w:t>:</w:t>
      </w:r>
    </w:p>
    <w:p w:rsidR="00446D7F" w:rsidRDefault="00446D7F" w:rsidP="00446D7F">
      <w:pPr>
        <w:pStyle w:val="Odstavecseseznamem"/>
        <w:numPr>
          <w:ilvl w:val="0"/>
          <w:numId w:val="3"/>
        </w:numPr>
        <w:jc w:val="both"/>
      </w:pPr>
      <w:r>
        <w:t>vystoupením člena písemným oznámením předsedovi, nebo oznámením na členské schůzi a jeho uvedením v zápisu;</w:t>
      </w:r>
    </w:p>
    <w:p w:rsidR="00446D7F" w:rsidRDefault="00446D7F" w:rsidP="00446D7F">
      <w:pPr>
        <w:pStyle w:val="Odstavecseseznamem"/>
        <w:numPr>
          <w:ilvl w:val="0"/>
          <w:numId w:val="3"/>
        </w:numPr>
        <w:jc w:val="both"/>
      </w:pPr>
      <w:r>
        <w:t>vyloučením, pokud se člen aktivně neúčastní provozu Spolku po dobu minimálně dvou měsíců po sobě jdoucích a nereaguje na výzvy předsedy, výboru, ani ostatních členů Spolku;</w:t>
      </w:r>
    </w:p>
    <w:p w:rsidR="00446D7F" w:rsidRDefault="00446D7F" w:rsidP="00446D7F">
      <w:pPr>
        <w:pStyle w:val="Odstavecseseznamem"/>
        <w:numPr>
          <w:ilvl w:val="0"/>
          <w:numId w:val="3"/>
        </w:numPr>
        <w:jc w:val="both"/>
      </w:pPr>
      <w:r>
        <w:t>úmrtím člena;</w:t>
      </w:r>
    </w:p>
    <w:p w:rsidR="00446D7F" w:rsidRDefault="00446D7F" w:rsidP="00446D7F">
      <w:pPr>
        <w:pStyle w:val="Odstavecseseznamem"/>
        <w:numPr>
          <w:ilvl w:val="0"/>
          <w:numId w:val="3"/>
        </w:numPr>
        <w:jc w:val="both"/>
      </w:pPr>
      <w:r>
        <w:t>zrušením členství rozhodnutím předsedy, pro závažné porušení stanov Spolku, nebo dobrého jména Spolku;</w:t>
      </w:r>
    </w:p>
    <w:p w:rsidR="00446D7F" w:rsidRDefault="00446D7F" w:rsidP="00446D7F">
      <w:pPr>
        <w:pStyle w:val="Odstavecseseznamem"/>
        <w:numPr>
          <w:ilvl w:val="0"/>
          <w:numId w:val="3"/>
        </w:numPr>
        <w:jc w:val="both"/>
      </w:pPr>
      <w:r>
        <w:t>zánikem nebo likvidací Spolku;</w:t>
      </w:r>
    </w:p>
    <w:p w:rsidR="00446D7F" w:rsidRDefault="00446D7F" w:rsidP="00446D7F">
      <w:pPr>
        <w:jc w:val="both"/>
      </w:pPr>
    </w:p>
    <w:p w:rsidR="00446D7F" w:rsidRDefault="00446D7F" w:rsidP="00446D7F">
      <w:pPr>
        <w:jc w:val="both"/>
      </w:pPr>
    </w:p>
    <w:p w:rsidR="00446D7F" w:rsidRPr="003B13AF" w:rsidRDefault="00446D7F" w:rsidP="00446D7F">
      <w:pPr>
        <w:jc w:val="center"/>
        <w:rPr>
          <w:b/>
        </w:rPr>
      </w:pPr>
      <w:r w:rsidRPr="003B13AF">
        <w:rPr>
          <w:b/>
        </w:rPr>
        <w:t>čl. 6</w:t>
      </w:r>
    </w:p>
    <w:p w:rsidR="00446D7F" w:rsidRDefault="00446D7F" w:rsidP="00446D7F">
      <w:pPr>
        <w:jc w:val="center"/>
        <w:rPr>
          <w:b/>
        </w:rPr>
      </w:pPr>
      <w:r>
        <w:rPr>
          <w:b/>
        </w:rPr>
        <w:t>Práva a povinnosti člena Spolku</w:t>
      </w:r>
      <w:r>
        <w:tab/>
      </w:r>
      <w:r>
        <w:tab/>
      </w:r>
    </w:p>
    <w:p w:rsidR="00446D7F" w:rsidRPr="00E02AA9" w:rsidRDefault="00446D7F" w:rsidP="00446D7F">
      <w:pPr>
        <w:jc w:val="both"/>
        <w:rPr>
          <w:b/>
        </w:rPr>
      </w:pPr>
      <w:r>
        <w:t xml:space="preserve">Práva člena Spolku: </w:t>
      </w:r>
    </w:p>
    <w:p w:rsidR="00446D7F" w:rsidRDefault="00446D7F" w:rsidP="00446D7F">
      <w:pPr>
        <w:pStyle w:val="Odstavecseseznamem"/>
        <w:numPr>
          <w:ilvl w:val="0"/>
          <w:numId w:val="1"/>
        </w:numPr>
      </w:pPr>
      <w:r>
        <w:t>podílet se na činnosti Spolku v rámci svých možností, potřeb a zájmů v souladu s ú</w:t>
      </w:r>
      <w:r w:rsidRPr="00CC35AF">
        <w:t>čel</w:t>
      </w:r>
      <w:r>
        <w:t>em</w:t>
      </w:r>
      <w:r w:rsidRPr="00CC35AF">
        <w:t>, cíl</w:t>
      </w:r>
      <w:r>
        <w:t>i</w:t>
      </w:r>
      <w:r w:rsidRPr="00CC35AF">
        <w:t xml:space="preserve"> a hlavní</w:t>
      </w:r>
      <w:r>
        <w:t>mi</w:t>
      </w:r>
      <w:r w:rsidRPr="00CC35AF">
        <w:t xml:space="preserve"> činnost</w:t>
      </w:r>
      <w:r>
        <w:t>m</w:t>
      </w:r>
      <w:r w:rsidRPr="00CC35AF">
        <w:t>i Spolku</w:t>
      </w:r>
      <w:r>
        <w:t xml:space="preserve"> dle těchto stanov,</w:t>
      </w:r>
    </w:p>
    <w:p w:rsidR="00446D7F" w:rsidRDefault="00446D7F" w:rsidP="00446D7F">
      <w:pPr>
        <w:pStyle w:val="Odstavecseseznamem"/>
        <w:numPr>
          <w:ilvl w:val="0"/>
          <w:numId w:val="1"/>
        </w:numPr>
      </w:pPr>
      <w:r>
        <w:t>účastnit se Členské schůze a být informován o všech základních otázkách činnosti, o plnění cílů, plánech Spolku a hospodaření,</w:t>
      </w:r>
    </w:p>
    <w:p w:rsidR="00446D7F" w:rsidRDefault="00446D7F" w:rsidP="00446D7F">
      <w:pPr>
        <w:pStyle w:val="Odstavecseseznamem"/>
        <w:numPr>
          <w:ilvl w:val="0"/>
          <w:numId w:val="1"/>
        </w:numPr>
      </w:pPr>
      <w:r>
        <w:t>podávat návrhy na zlepšení činnosti Spolku,</w:t>
      </w:r>
    </w:p>
    <w:p w:rsidR="00446D7F" w:rsidRDefault="00446D7F" w:rsidP="00446D7F">
      <w:pPr>
        <w:pStyle w:val="Odstavecseseznamem"/>
        <w:numPr>
          <w:ilvl w:val="0"/>
          <w:numId w:val="1"/>
        </w:numPr>
      </w:pPr>
      <w:r>
        <w:t>obracet se na orgány Spolku se stížnostmi a žádat o jejich vyjádření,</w:t>
      </w:r>
    </w:p>
    <w:p w:rsidR="00446D7F" w:rsidRDefault="00446D7F" w:rsidP="00446D7F">
      <w:pPr>
        <w:pStyle w:val="Odstavecseseznamem"/>
        <w:numPr>
          <w:ilvl w:val="0"/>
          <w:numId w:val="1"/>
        </w:numPr>
      </w:pPr>
      <w:r>
        <w:lastRenderedPageBreak/>
        <w:t>využívat členských výhod Spolku a účastnit se akcí organizovaných Spolkem, podílet se na přípravě těchto akcí a jejich organizaci,</w:t>
      </w:r>
    </w:p>
    <w:p w:rsidR="00446D7F" w:rsidRDefault="00446D7F" w:rsidP="00446D7F">
      <w:pPr>
        <w:pStyle w:val="Odstavecseseznamem"/>
        <w:numPr>
          <w:ilvl w:val="0"/>
          <w:numId w:val="1"/>
        </w:numPr>
      </w:pPr>
      <w:r>
        <w:t>právo nahlížet do stanov Spolku.</w:t>
      </w:r>
    </w:p>
    <w:p w:rsidR="00446D7F" w:rsidRDefault="00446D7F" w:rsidP="00446D7F"/>
    <w:p w:rsidR="00446D7F" w:rsidRDefault="00446D7F" w:rsidP="00446D7F">
      <w:pPr>
        <w:jc w:val="both"/>
      </w:pPr>
      <w:r>
        <w:t>Povinnosti člena Spolku:</w:t>
      </w:r>
    </w:p>
    <w:p w:rsidR="00446D7F" w:rsidRDefault="00446D7F" w:rsidP="00446D7F">
      <w:pPr>
        <w:pStyle w:val="Odstavecseseznamem"/>
        <w:numPr>
          <w:ilvl w:val="0"/>
          <w:numId w:val="4"/>
        </w:numPr>
        <w:jc w:val="both"/>
      </w:pPr>
      <w:r>
        <w:t>aktivně se podílet na činnosti Spolku dle těchto stanov,</w:t>
      </w:r>
    </w:p>
    <w:p w:rsidR="00446D7F" w:rsidRDefault="00446D7F" w:rsidP="00446D7F">
      <w:pPr>
        <w:pStyle w:val="Odstavecseseznamem"/>
        <w:numPr>
          <w:ilvl w:val="0"/>
          <w:numId w:val="4"/>
        </w:numPr>
        <w:jc w:val="both"/>
      </w:pPr>
      <w:r>
        <w:t xml:space="preserve">pomáhat v rámci činnosti Spolku při péči o zvířata ve Dvorním </w:t>
      </w:r>
      <w:proofErr w:type="spellStart"/>
      <w:r>
        <w:t>zookoutku</w:t>
      </w:r>
      <w:proofErr w:type="spellEnd"/>
      <w:r>
        <w:t xml:space="preserve"> U </w:t>
      </w:r>
      <w:proofErr w:type="spellStart"/>
      <w:r>
        <w:t>Pipinga</w:t>
      </w:r>
      <w:proofErr w:type="spellEnd"/>
      <w:r>
        <w:t>, z.s. a dodržovat při péči zákon č.246/1992 Sb. na ochranu zvířat proti týrání. V případě, že svým nezodpovědným jednáním člen zaviní smrt, nebo zranění zvířete v majetku Spolku, nebo zakládajícího člena Spolku, uhradí pořizovací náklady nového zvířete, případně náklady na léčbu v plné výši, (v případě nezletilých osob uhradí náklady zákonný zástupce). Člen si může sjednat pojištění na vlastní náklady,</w:t>
      </w:r>
      <w:r>
        <w:tab/>
        <w:t>které bude krýt veškerá zavinění jeho osobou. Musí ale i v případě pojištění dodržovat výše uvedený zákon při péči o zvířata a pečlivě a svědomitě se zvířaty zacházet a starat se o ně. Po dohodě s předsedou Spolku, je možné vyvíjet aktivitu i v jiných oblastech činnosti;</w:t>
      </w:r>
    </w:p>
    <w:p w:rsidR="00446D7F" w:rsidRDefault="00446D7F" w:rsidP="00446D7F">
      <w:pPr>
        <w:pStyle w:val="Odstavecseseznamem"/>
        <w:numPr>
          <w:ilvl w:val="0"/>
          <w:numId w:val="4"/>
        </w:numPr>
        <w:jc w:val="both"/>
      </w:pPr>
      <w:r>
        <w:t xml:space="preserve">pokud člen Spolku svým jednáním při činnostech na adrese místa Spolku, v místech, kde probíhá činnost Spolku, nebo akcích Spolku způsobí finanční, nebo materiální škodu buď Spolku, zakládajícímu členu, nebo jiným cizím osobám, je za ně osobně plně zodpovědný (v případě nezletilosti je zodpovědný zákonný </w:t>
      </w:r>
      <w:r>
        <w:tab/>
        <w:t>zástupce člena Spolku) a má povinnost nahradit vzniklou škodu, vč. škody následné. Spolek není zodpovědný za škody způsobené svými členy;</w:t>
      </w:r>
    </w:p>
    <w:p w:rsidR="00446D7F" w:rsidRDefault="00446D7F" w:rsidP="00446D7F">
      <w:pPr>
        <w:pStyle w:val="Odstavecseseznamem"/>
        <w:numPr>
          <w:ilvl w:val="0"/>
          <w:numId w:val="4"/>
        </w:numPr>
        <w:jc w:val="both"/>
      </w:pPr>
      <w:r>
        <w:t>členové Spolku jsou povinni respektovat rozhodnutí Předsedy Spolku, co se týče doby pobytu i svých činností v prostorách sídla Spolku, jelikož sídlo Spolku je v soukromém vlastnictví a zároveň bydlištěm zakládajícího člena – předsedy Spolku. Členové mají povinnost dbát rad a doporučení předsedy Spolku ohledně péče o zvířata a zacházení se soukromým majetkem a nenarušovat soukromí nepovoleným vstupem mimo domluvenou dobu, na pozemek ve vlastnictví předsedy Spolku a do soukromého bytu na adrese Spolku, či z prostor na této adrese cokoliv odnášet, nebo přemisťovat, nebo cokoliv upravovat bez svolení předsedy Spolku,</w:t>
      </w:r>
    </w:p>
    <w:p w:rsidR="00446D7F" w:rsidRDefault="00446D7F" w:rsidP="00446D7F">
      <w:pPr>
        <w:pStyle w:val="Odstavecseseznamem"/>
        <w:numPr>
          <w:ilvl w:val="0"/>
          <w:numId w:val="4"/>
        </w:numPr>
        <w:jc w:val="both"/>
      </w:pPr>
      <w:r>
        <w:t>hájit zájmy Spolku a nepodnikat žádné kroky, které by nebyly v zájmu Spolku a v souladu se stanovami Spolku;</w:t>
      </w:r>
    </w:p>
    <w:p w:rsidR="00446D7F" w:rsidRDefault="00446D7F" w:rsidP="00446D7F">
      <w:pPr>
        <w:pStyle w:val="Odstavecseseznamem"/>
        <w:numPr>
          <w:ilvl w:val="0"/>
          <w:numId w:val="4"/>
        </w:numPr>
        <w:jc w:val="both"/>
      </w:pPr>
      <w:r>
        <w:t>dbát na to, aby jednáním člena Spolku, nebylo poškozeno dobré jméno Spolku.</w:t>
      </w:r>
    </w:p>
    <w:p w:rsidR="00C63706" w:rsidRDefault="00446D7F"/>
    <w:sectPr w:rsidR="00C63706" w:rsidSect="008A7B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418D6"/>
    <w:multiLevelType w:val="hybridMultilevel"/>
    <w:tmpl w:val="EF0C54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6935A81"/>
    <w:multiLevelType w:val="hybridMultilevel"/>
    <w:tmpl w:val="A9803F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3BD50E2"/>
    <w:multiLevelType w:val="hybridMultilevel"/>
    <w:tmpl w:val="637016CC"/>
    <w:lvl w:ilvl="0" w:tplc="D2E4276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F9F026C"/>
    <w:multiLevelType w:val="hybridMultilevel"/>
    <w:tmpl w:val="282EF4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46D7F"/>
    <w:rsid w:val="001F515C"/>
    <w:rsid w:val="002272B1"/>
    <w:rsid w:val="00446D7F"/>
    <w:rsid w:val="008A7BD3"/>
    <w:rsid w:val="00C308B5"/>
    <w:rsid w:val="00EC07D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6D7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46D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4134</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Jiřka</dc:creator>
  <cp:lastModifiedBy>Jiřka</cp:lastModifiedBy>
  <cp:revision>1</cp:revision>
  <dcterms:created xsi:type="dcterms:W3CDTF">2021-04-26T08:22:00Z</dcterms:created>
  <dcterms:modified xsi:type="dcterms:W3CDTF">2021-04-26T08:23:00Z</dcterms:modified>
</cp:coreProperties>
</file>